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AED9" w14:textId="77777777" w:rsidR="0059528E" w:rsidRPr="00822DB2" w:rsidRDefault="008F66B0" w:rsidP="00822DB2">
      <w:pPr>
        <w:jc w:val="center"/>
        <w:rPr>
          <w:rFonts w:ascii="Hobo Std" w:hAnsi="Hobo Std"/>
          <w:sz w:val="60"/>
          <w:szCs w:val="60"/>
        </w:rPr>
      </w:pPr>
      <w:r w:rsidRPr="00822DB2">
        <w:rPr>
          <w:rFonts w:ascii="Hobo Std" w:hAnsi="Hobo Std"/>
          <w:sz w:val="60"/>
          <w:szCs w:val="60"/>
        </w:rPr>
        <w:t>The 5 P’s of Socratic Seminars</w:t>
      </w:r>
    </w:p>
    <w:p w14:paraId="57FC60D2" w14:textId="77777777" w:rsidR="008F66B0" w:rsidRPr="00822DB2" w:rsidRDefault="008F66B0" w:rsidP="00822DB2">
      <w:pPr>
        <w:jc w:val="center"/>
        <w:rPr>
          <w:sz w:val="60"/>
          <w:szCs w:val="60"/>
        </w:rPr>
      </w:pPr>
    </w:p>
    <w:p w14:paraId="081B35A7" w14:textId="77777777" w:rsidR="008F66B0" w:rsidRPr="00822DB2" w:rsidRDefault="008F66B0" w:rsidP="00822DB2">
      <w:pPr>
        <w:ind w:left="2880"/>
        <w:rPr>
          <w:rFonts w:ascii="Tekton Pro Bold" w:hAnsi="Tekton Pro Bold"/>
          <w:sz w:val="60"/>
          <w:szCs w:val="60"/>
        </w:rPr>
      </w:pPr>
      <w:r w:rsidRPr="00822DB2">
        <w:rPr>
          <w:rFonts w:ascii="Tekton Pro Bold" w:hAnsi="Tekton Pro Bold"/>
          <w:sz w:val="60"/>
          <w:szCs w:val="60"/>
        </w:rPr>
        <w:t>-Prepare</w:t>
      </w:r>
    </w:p>
    <w:p w14:paraId="16E60796" w14:textId="77777777" w:rsidR="008F66B0" w:rsidRPr="00822DB2" w:rsidRDefault="008F66B0" w:rsidP="00822DB2">
      <w:pPr>
        <w:ind w:left="2880"/>
        <w:rPr>
          <w:rFonts w:ascii="Tekton Pro Bold" w:hAnsi="Tekton Pro Bold"/>
          <w:sz w:val="60"/>
          <w:szCs w:val="60"/>
        </w:rPr>
      </w:pPr>
      <w:r w:rsidRPr="00822DB2">
        <w:rPr>
          <w:rFonts w:ascii="Tekton Pro Bold" w:hAnsi="Tekton Pro Bold"/>
          <w:sz w:val="60"/>
          <w:szCs w:val="60"/>
        </w:rPr>
        <w:t>-Participate</w:t>
      </w:r>
    </w:p>
    <w:p w14:paraId="11BDB6A6" w14:textId="77777777" w:rsidR="008F66B0" w:rsidRPr="00822DB2" w:rsidRDefault="008F66B0" w:rsidP="00822DB2">
      <w:pPr>
        <w:ind w:left="2880"/>
        <w:rPr>
          <w:rFonts w:ascii="Tekton Pro Bold" w:hAnsi="Tekton Pro Bold"/>
          <w:sz w:val="60"/>
          <w:szCs w:val="60"/>
        </w:rPr>
      </w:pPr>
      <w:r w:rsidRPr="00822DB2">
        <w:rPr>
          <w:rFonts w:ascii="Tekton Pro Bold" w:hAnsi="Tekton Pro Bold"/>
          <w:sz w:val="60"/>
          <w:szCs w:val="60"/>
        </w:rPr>
        <w:t>-Patience</w:t>
      </w:r>
    </w:p>
    <w:p w14:paraId="3614B7C7" w14:textId="77777777" w:rsidR="008F66B0" w:rsidRPr="00822DB2" w:rsidRDefault="008F66B0" w:rsidP="00822DB2">
      <w:pPr>
        <w:ind w:left="2880"/>
        <w:rPr>
          <w:rFonts w:ascii="Tekton Pro Bold" w:hAnsi="Tekton Pro Bold"/>
          <w:sz w:val="60"/>
          <w:szCs w:val="60"/>
        </w:rPr>
      </w:pPr>
      <w:bookmarkStart w:id="0" w:name="_GoBack"/>
      <w:bookmarkEnd w:id="0"/>
      <w:r w:rsidRPr="00822DB2">
        <w:rPr>
          <w:rFonts w:ascii="Tekton Pro Bold" w:hAnsi="Tekton Pro Bold"/>
          <w:sz w:val="60"/>
          <w:szCs w:val="60"/>
        </w:rPr>
        <w:t>-</w:t>
      </w:r>
      <w:proofErr w:type="gramStart"/>
      <w:r w:rsidRPr="00822DB2">
        <w:rPr>
          <w:rFonts w:ascii="Tekton Pro Bold" w:hAnsi="Tekton Pro Bold"/>
          <w:sz w:val="60"/>
          <w:szCs w:val="60"/>
        </w:rPr>
        <w:t>on</w:t>
      </w:r>
      <w:proofErr w:type="gramEnd"/>
      <w:r w:rsidRPr="00822DB2">
        <w:rPr>
          <w:rFonts w:ascii="Tekton Pro Bold" w:hAnsi="Tekton Pro Bold"/>
          <w:sz w:val="60"/>
          <w:szCs w:val="60"/>
        </w:rPr>
        <w:t xml:space="preserve"> Point</w:t>
      </w:r>
    </w:p>
    <w:p w14:paraId="53DB0CFB" w14:textId="77777777" w:rsidR="008F66B0" w:rsidRPr="00822DB2" w:rsidRDefault="008F66B0" w:rsidP="00822DB2">
      <w:pPr>
        <w:ind w:left="2880"/>
        <w:rPr>
          <w:rFonts w:ascii="Tekton Pro Bold" w:hAnsi="Tekton Pro Bold"/>
          <w:sz w:val="60"/>
          <w:szCs w:val="60"/>
        </w:rPr>
      </w:pPr>
      <w:r w:rsidRPr="00822DB2">
        <w:rPr>
          <w:rFonts w:ascii="Tekton Pro Bold" w:hAnsi="Tekton Pro Bold"/>
          <w:sz w:val="60"/>
          <w:szCs w:val="60"/>
        </w:rPr>
        <w:t>-Polite</w:t>
      </w:r>
    </w:p>
    <w:sectPr w:rsidR="008F66B0" w:rsidRPr="00822DB2" w:rsidSect="00595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0"/>
    <w:rsid w:val="0059528E"/>
    <w:rsid w:val="00822DB2"/>
    <w:rsid w:val="008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A0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2015-08-04T21:29:00Z</dcterms:created>
  <dcterms:modified xsi:type="dcterms:W3CDTF">2015-08-04T21:31:00Z</dcterms:modified>
</cp:coreProperties>
</file>