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5C18" w14:textId="77777777" w:rsidR="00233909" w:rsidRDefault="00233909" w:rsidP="002339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Purpose of a Socratic Seminar </w:t>
      </w:r>
    </w:p>
    <w:p w14:paraId="2CDD05D5" w14:textId="1591DA0F" w:rsidR="00233909" w:rsidRPr="00233909" w:rsidRDefault="00233909" w:rsidP="00233909">
      <w:pPr>
        <w:rPr>
          <w:b/>
          <w:sz w:val="36"/>
          <w:szCs w:val="36"/>
        </w:rPr>
      </w:pPr>
      <w:r>
        <w:rPr>
          <w:rFonts w:ascii="Arial" w:eastAsia="Times New Roman" w:hAnsi="Arial" w:cs="Arial"/>
          <w:color w:val="222222"/>
        </w:rPr>
        <w:t>To create an academic discussion facilitated by the students</w:t>
      </w:r>
      <w:r w:rsidR="004763D4">
        <w:rPr>
          <w:rFonts w:ascii="Arial" w:eastAsia="Times New Roman" w:hAnsi="Arial" w:cs="Arial"/>
          <w:color w:val="222222"/>
        </w:rPr>
        <w:t xml:space="preserve"> to further the </w:t>
      </w:r>
      <w:r w:rsidRPr="00233909">
        <w:rPr>
          <w:rFonts w:ascii="Arial" w:eastAsia="Times New Roman" w:hAnsi="Arial" w:cs="Arial"/>
          <w:color w:val="222222"/>
        </w:rPr>
        <w:t xml:space="preserve"> understand</w:t>
      </w:r>
      <w:r w:rsidR="00B46DA4">
        <w:rPr>
          <w:rFonts w:ascii="Arial" w:eastAsia="Times New Roman" w:hAnsi="Arial" w:cs="Arial"/>
          <w:color w:val="222222"/>
        </w:rPr>
        <w:t>ing</w:t>
      </w:r>
      <w:r w:rsidRPr="00233909">
        <w:rPr>
          <w:rFonts w:ascii="Arial" w:eastAsia="Times New Roman" w:hAnsi="Arial" w:cs="Arial"/>
          <w:color w:val="222222"/>
        </w:rPr>
        <w:t xml:space="preserve"> </w:t>
      </w:r>
      <w:r w:rsidR="004763D4">
        <w:rPr>
          <w:rFonts w:ascii="Arial" w:eastAsia="Times New Roman" w:hAnsi="Arial" w:cs="Arial"/>
          <w:color w:val="222222"/>
        </w:rPr>
        <w:t xml:space="preserve">of </w:t>
      </w:r>
      <w:r w:rsidR="00B46DA4">
        <w:rPr>
          <w:rFonts w:ascii="Arial" w:eastAsia="Times New Roman" w:hAnsi="Arial" w:cs="Arial"/>
          <w:color w:val="222222"/>
        </w:rPr>
        <w:t>key</w:t>
      </w:r>
      <w:bookmarkStart w:id="0" w:name="_GoBack"/>
      <w:bookmarkEnd w:id="0"/>
      <w:r w:rsidRPr="00233909">
        <w:rPr>
          <w:rFonts w:ascii="Arial" w:eastAsia="Times New Roman" w:hAnsi="Arial" w:cs="Arial"/>
          <w:color w:val="222222"/>
        </w:rPr>
        <w:t xml:space="preserve"> ideas, issues, and values reflected in a specific text</w:t>
      </w:r>
      <w:r w:rsidR="00DA5BB1">
        <w:rPr>
          <w:rFonts w:ascii="Arial" w:eastAsia="Times New Roman" w:hAnsi="Arial" w:cs="Arial"/>
          <w:color w:val="222222"/>
        </w:rPr>
        <w:t xml:space="preserve">. </w:t>
      </w:r>
    </w:p>
    <w:p w14:paraId="414C1709" w14:textId="77777777" w:rsidR="00233909" w:rsidRDefault="00233909">
      <w:pPr>
        <w:rPr>
          <w:b/>
          <w:sz w:val="36"/>
          <w:szCs w:val="36"/>
        </w:rPr>
      </w:pPr>
    </w:p>
    <w:p w14:paraId="167F3706" w14:textId="40EF8EF5" w:rsidR="0059528E" w:rsidRDefault="00AA7505">
      <w:r w:rsidRPr="00BA1271">
        <w:rPr>
          <w:b/>
          <w:sz w:val="36"/>
          <w:szCs w:val="36"/>
        </w:rPr>
        <w:t>The Steps of the Socratic Seminar</w:t>
      </w:r>
      <w:r w:rsidR="00A97788">
        <w:t xml:space="preserve"> (</w:t>
      </w:r>
      <w:r w:rsidR="0033153A">
        <w:rPr>
          <w:i/>
        </w:rPr>
        <w:t>SOCRATIC_Steps.doc</w:t>
      </w:r>
      <w:r w:rsidR="00A97788" w:rsidRPr="00A97788">
        <w:rPr>
          <w:i/>
        </w:rPr>
        <w:t>x</w:t>
      </w:r>
      <w:r w:rsidR="00A97788">
        <w:t>)</w:t>
      </w:r>
    </w:p>
    <w:p w14:paraId="296EA0A5" w14:textId="77777777" w:rsidR="00A97788" w:rsidRDefault="00A97788"/>
    <w:p w14:paraId="1415AE04" w14:textId="77777777" w:rsidR="00AA7505" w:rsidRDefault="00AA7505" w:rsidP="00AA7505">
      <w:pPr>
        <w:pStyle w:val="ListParagraph"/>
        <w:numPr>
          <w:ilvl w:val="0"/>
          <w:numId w:val="1"/>
        </w:numPr>
      </w:pPr>
      <w:r>
        <w:t>Students read the text (ELA), or experience a lesson (all subjects)</w:t>
      </w:r>
    </w:p>
    <w:p w14:paraId="1EC17B4A" w14:textId="66028E38" w:rsidR="00AA7505" w:rsidRDefault="00AA7505" w:rsidP="00AA7505">
      <w:pPr>
        <w:pStyle w:val="ListParagraph"/>
        <w:numPr>
          <w:ilvl w:val="0"/>
          <w:numId w:val="1"/>
        </w:numPr>
      </w:pPr>
      <w:r>
        <w:t>Students com</w:t>
      </w:r>
      <w:r w:rsidR="00A97788">
        <w:t>e up with high level questions</w:t>
      </w:r>
      <w:r w:rsidR="005F4914">
        <w:t xml:space="preserve"> that promote conversation</w:t>
      </w:r>
      <w:r w:rsidR="00A97788">
        <w:t xml:space="preserve">- </w:t>
      </w:r>
      <w:r>
        <w:t>from Bloom’s or Costa’</w:t>
      </w:r>
      <w:r w:rsidR="00A97788">
        <w:t xml:space="preserve">s or on their own </w:t>
      </w:r>
    </w:p>
    <w:p w14:paraId="7FA38352" w14:textId="337D7854" w:rsidR="00AA7505" w:rsidRDefault="00AA7505" w:rsidP="00AA7505">
      <w:pPr>
        <w:pStyle w:val="ListParagraph"/>
        <w:numPr>
          <w:ilvl w:val="0"/>
          <w:numId w:val="1"/>
        </w:numPr>
      </w:pPr>
      <w:r>
        <w:t>Students are told the norms (</w:t>
      </w:r>
      <w:r w:rsidR="00A97788" w:rsidRPr="00BA1271">
        <w:rPr>
          <w:i/>
        </w:rPr>
        <w:t>Socratic_5_P’s.doc</w:t>
      </w:r>
      <w:r w:rsidR="00BA1271">
        <w:t xml:space="preserve"> (coming soon)</w:t>
      </w:r>
      <w:r>
        <w:t xml:space="preserve">) </w:t>
      </w:r>
      <w:r>
        <w:br/>
        <w:t>and instructed on how it works (</w:t>
      </w:r>
      <w:r w:rsidRPr="00BA1271">
        <w:rPr>
          <w:i/>
        </w:rPr>
        <w:t>socratic_seminar_begginers.ppt</w:t>
      </w:r>
      <w:r>
        <w:t>)</w:t>
      </w:r>
    </w:p>
    <w:p w14:paraId="3EF1DEE5" w14:textId="77777777" w:rsidR="00AA7505" w:rsidRDefault="00AA7505" w:rsidP="00AA7505">
      <w:pPr>
        <w:pStyle w:val="ListParagraph"/>
        <w:numPr>
          <w:ilvl w:val="0"/>
          <w:numId w:val="1"/>
        </w:numPr>
      </w:pPr>
      <w:r>
        <w:t>Students are divided into two circles</w:t>
      </w:r>
    </w:p>
    <w:p w14:paraId="6000C5A4" w14:textId="4D766798" w:rsidR="00AA7505" w:rsidRDefault="00AA7505" w:rsidP="00AA7505">
      <w:pPr>
        <w:pStyle w:val="ListParagraph"/>
        <w:numPr>
          <w:ilvl w:val="1"/>
          <w:numId w:val="1"/>
        </w:numPr>
      </w:pPr>
      <w:r>
        <w:t>Inner circle (</w:t>
      </w:r>
      <w:r w:rsidR="00C020C2">
        <w:t>pilots</w:t>
      </w:r>
      <w:r>
        <w:t xml:space="preserve">)- starts the conversation. </w:t>
      </w:r>
      <w:r>
        <w:br/>
        <w:t>(typically it will go 1 question, 2-3 responses, 1 question, 2-3 responses)</w:t>
      </w:r>
    </w:p>
    <w:p w14:paraId="77A0ED11" w14:textId="6AAC0F86" w:rsidR="0033153A" w:rsidRDefault="0033153A" w:rsidP="00AA7505">
      <w:pPr>
        <w:pStyle w:val="ListParagraph"/>
        <w:numPr>
          <w:ilvl w:val="1"/>
          <w:numId w:val="1"/>
        </w:numPr>
      </w:pPr>
      <w:r>
        <w:t xml:space="preserve">Outer circle (co-pilots) </w:t>
      </w:r>
      <w:r w:rsidR="00C020C2">
        <w:t>– take notes/grades peers</w:t>
      </w:r>
    </w:p>
    <w:p w14:paraId="34508C4A" w14:textId="10F109EE" w:rsidR="0033153A" w:rsidRDefault="009F07AE" w:rsidP="00AA7505">
      <w:pPr>
        <w:pStyle w:val="ListParagraph"/>
        <w:numPr>
          <w:ilvl w:val="1"/>
          <w:numId w:val="1"/>
        </w:numPr>
      </w:pPr>
      <w:r>
        <w:t>Teacher tallies for grades or charts the conversation flow</w:t>
      </w:r>
    </w:p>
    <w:p w14:paraId="54F688F5" w14:textId="5054F331" w:rsidR="009F07AE" w:rsidRDefault="009F07AE" w:rsidP="009F07AE">
      <w:pPr>
        <w:ind w:left="1080"/>
      </w:pPr>
      <w:r>
        <w:t xml:space="preserve">(only interrupts if absolutely necessary i.e. extended </w:t>
      </w:r>
      <w:r w:rsidR="005F4914">
        <w:t>silence/</w:t>
      </w:r>
      <w:r>
        <w:t>off topic)</w:t>
      </w:r>
    </w:p>
    <w:p w14:paraId="04230A53" w14:textId="5B4F7A41" w:rsidR="00182BFB" w:rsidRDefault="00182BFB" w:rsidP="00182BFB">
      <w:pPr>
        <w:pStyle w:val="ListParagraph"/>
        <w:numPr>
          <w:ilvl w:val="0"/>
          <w:numId w:val="1"/>
        </w:numPr>
      </w:pPr>
      <w:r>
        <w:t xml:space="preserve">Variations: </w:t>
      </w:r>
      <w:r>
        <w:br/>
        <w:t>- fire seat if a student has a burning question</w:t>
      </w:r>
    </w:p>
    <w:p w14:paraId="1311E376" w14:textId="1F22A1A2" w:rsidR="00182BFB" w:rsidRDefault="00182BFB" w:rsidP="00182BFB">
      <w:pPr>
        <w:ind w:left="720"/>
      </w:pPr>
      <w:r>
        <w:t>- one large socratic at one time without inner/outer circles</w:t>
      </w:r>
      <w:r>
        <w:br/>
        <w:t>-</w:t>
      </w:r>
      <w:r w:rsidR="00687C37">
        <w:t>student rubrics / partner grading</w:t>
      </w:r>
    </w:p>
    <w:p w14:paraId="0B16D802" w14:textId="553F9CD2" w:rsidR="005F4914" w:rsidRPr="00A607E0" w:rsidRDefault="005F4914" w:rsidP="005F4914">
      <w:pPr>
        <w:rPr>
          <w:i/>
        </w:rPr>
      </w:pPr>
      <w:r>
        <w:br/>
      </w:r>
      <w:r w:rsidRPr="00A607E0">
        <w:rPr>
          <w:u w:val="single"/>
        </w:rPr>
        <w:t>Note</w:t>
      </w:r>
      <w:r>
        <w:t xml:space="preserve">: This is not about picking a side and defending it. It is a conversation that that discusses all sides, ideas, etc. and is just a structured way to have an academic conversation. For “debate” style lessons, check out philosophical chairs. </w:t>
      </w:r>
      <w:r w:rsidR="00A607E0">
        <w:t>(</w:t>
      </w:r>
      <w:r w:rsidR="00A607E0">
        <w:rPr>
          <w:i/>
        </w:rPr>
        <w:t>How-to Philosophical Chairs link)</w:t>
      </w:r>
    </w:p>
    <w:p w14:paraId="66B7378D" w14:textId="77777777" w:rsidR="00182BFB" w:rsidRDefault="00182BFB" w:rsidP="00182BFB">
      <w:pPr>
        <w:ind w:left="720"/>
      </w:pPr>
    </w:p>
    <w:sectPr w:rsidR="00182BFB" w:rsidSect="00595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38F"/>
    <w:multiLevelType w:val="multilevel"/>
    <w:tmpl w:val="9FD0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1633DBC"/>
    <w:multiLevelType w:val="hybridMultilevel"/>
    <w:tmpl w:val="9674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05"/>
    <w:rsid w:val="00182BFB"/>
    <w:rsid w:val="00233909"/>
    <w:rsid w:val="0033153A"/>
    <w:rsid w:val="004763D4"/>
    <w:rsid w:val="0059528E"/>
    <w:rsid w:val="005F4914"/>
    <w:rsid w:val="00687C37"/>
    <w:rsid w:val="009F07AE"/>
    <w:rsid w:val="00A607E0"/>
    <w:rsid w:val="00A97788"/>
    <w:rsid w:val="00AA7505"/>
    <w:rsid w:val="00B46DA4"/>
    <w:rsid w:val="00BA1271"/>
    <w:rsid w:val="00C020C2"/>
    <w:rsid w:val="00D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4B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05"/>
    <w:pPr>
      <w:ind w:left="720"/>
      <w:contextualSpacing/>
    </w:pPr>
  </w:style>
  <w:style w:type="character" w:customStyle="1" w:styleId="tgc">
    <w:name w:val="_tgc"/>
    <w:basedOn w:val="DefaultParagraphFont"/>
    <w:rsid w:val="00233909"/>
  </w:style>
  <w:style w:type="character" w:customStyle="1" w:styleId="apple-converted-space">
    <w:name w:val="apple-converted-space"/>
    <w:basedOn w:val="DefaultParagraphFont"/>
    <w:rsid w:val="002339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05"/>
    <w:pPr>
      <w:ind w:left="720"/>
      <w:contextualSpacing/>
    </w:pPr>
  </w:style>
  <w:style w:type="character" w:customStyle="1" w:styleId="tgc">
    <w:name w:val="_tgc"/>
    <w:basedOn w:val="DefaultParagraphFont"/>
    <w:rsid w:val="00233909"/>
  </w:style>
  <w:style w:type="character" w:customStyle="1" w:styleId="apple-converted-space">
    <w:name w:val="apple-converted-space"/>
    <w:basedOn w:val="DefaultParagraphFont"/>
    <w:rsid w:val="0023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13</cp:revision>
  <dcterms:created xsi:type="dcterms:W3CDTF">2015-07-30T19:27:00Z</dcterms:created>
  <dcterms:modified xsi:type="dcterms:W3CDTF">2015-07-30T19:46:00Z</dcterms:modified>
</cp:coreProperties>
</file>